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3B0E" w:rsidRDefault="004D3B0E" w:rsidP="004D3B0E">
      <w:pPr>
        <w:pStyle w:val="NoSpacing"/>
        <w:jc w:val="center"/>
        <w:rPr>
          <w:b/>
          <w:sz w:val="32"/>
          <w:szCs w:val="24"/>
          <w:u w:val="single"/>
        </w:rPr>
      </w:pPr>
      <w:r>
        <w:rPr>
          <w:b/>
          <w:sz w:val="32"/>
          <w:szCs w:val="24"/>
          <w:u w:val="single"/>
        </w:rPr>
        <w:t>Bypassing Firewall using VPN</w:t>
      </w:r>
    </w:p>
    <w:p w:rsidR="004D3B0E" w:rsidRDefault="00B80F25" w:rsidP="004D3B0E">
      <w:pPr>
        <w:pStyle w:val="NoSpacing"/>
        <w:jc w:val="center"/>
        <w:rPr>
          <w:b/>
          <w:sz w:val="32"/>
          <w:szCs w:val="24"/>
          <w:u w:val="single"/>
        </w:rPr>
      </w:pPr>
      <w:r>
        <w:rPr>
          <w:b/>
          <w:sz w:val="32"/>
          <w:szCs w:val="24"/>
          <w:u w:val="single"/>
        </w:rPr>
        <w:t>Karan Amrutesh</w:t>
      </w:r>
      <w:bookmarkStart w:id="0" w:name="_GoBack"/>
      <w:bookmarkEnd w:id="0"/>
    </w:p>
    <w:p w:rsidR="004D3B0E" w:rsidRDefault="004D3B0E" w:rsidP="004D3B0E">
      <w:pPr>
        <w:pStyle w:val="NoSpacing"/>
        <w:jc w:val="center"/>
        <w:rPr>
          <w:b/>
          <w:sz w:val="32"/>
          <w:szCs w:val="24"/>
          <w:u w:val="single"/>
        </w:rPr>
      </w:pPr>
    </w:p>
    <w:p w:rsidR="004D3B0E" w:rsidRPr="004D3B0E" w:rsidRDefault="004D3B0E" w:rsidP="004D3B0E">
      <w:pPr>
        <w:pStyle w:val="NoSpacing"/>
        <w:rPr>
          <w:noProof/>
          <w:sz w:val="24"/>
          <w:szCs w:val="24"/>
        </w:rPr>
      </w:pPr>
    </w:p>
    <w:p w:rsidR="00514A83" w:rsidRDefault="004D3B0E" w:rsidP="001B2ECD">
      <w:pPr>
        <w:pStyle w:val="NoSpacing"/>
        <w:rPr>
          <w:b/>
          <w:noProof/>
          <w:sz w:val="32"/>
          <w:szCs w:val="32"/>
        </w:rPr>
      </w:pPr>
      <w:r w:rsidRPr="00514A83">
        <w:rPr>
          <w:b/>
          <w:noProof/>
          <w:sz w:val="32"/>
          <w:szCs w:val="32"/>
        </w:rPr>
        <w:t xml:space="preserve">Setup: </w:t>
      </w:r>
      <w:r w:rsidRPr="00514A83">
        <w:rPr>
          <w:noProof/>
          <w:sz w:val="32"/>
          <w:szCs w:val="32"/>
        </w:rPr>
        <w:t xml:space="preserve">We </w:t>
      </w:r>
      <w:r w:rsidR="0015334C" w:rsidRPr="00514A83">
        <w:rPr>
          <w:noProof/>
          <w:sz w:val="32"/>
          <w:szCs w:val="32"/>
        </w:rPr>
        <w:t>use</w:t>
      </w:r>
      <w:r w:rsidRPr="00514A83">
        <w:rPr>
          <w:noProof/>
          <w:sz w:val="32"/>
          <w:szCs w:val="32"/>
        </w:rPr>
        <w:t xml:space="preserve"> a host-only network adapter in our VMs so that we can emulate interne</w:t>
      </w:r>
      <w:r w:rsidR="0015334C" w:rsidRPr="00514A83">
        <w:rPr>
          <w:noProof/>
          <w:sz w:val="32"/>
          <w:szCs w:val="32"/>
        </w:rPr>
        <w:t xml:space="preserve">t that connects </w:t>
      </w:r>
      <w:r w:rsidRPr="00514A83">
        <w:rPr>
          <w:noProof/>
          <w:sz w:val="32"/>
          <w:szCs w:val="32"/>
        </w:rPr>
        <w:t>the</w:t>
      </w:r>
      <w:r w:rsidR="0015334C" w:rsidRPr="00514A83">
        <w:rPr>
          <w:noProof/>
          <w:sz w:val="32"/>
          <w:szCs w:val="32"/>
        </w:rPr>
        <w:t xml:space="preserve"> two</w:t>
      </w:r>
      <w:r w:rsidR="00FE5295" w:rsidRPr="00514A83">
        <w:rPr>
          <w:noProof/>
          <w:sz w:val="32"/>
          <w:szCs w:val="32"/>
        </w:rPr>
        <w:t xml:space="preserve"> VMs:</w:t>
      </w:r>
      <w:r w:rsidRPr="00514A83">
        <w:rPr>
          <w:b/>
          <w:noProof/>
          <w:sz w:val="32"/>
          <w:szCs w:val="32"/>
        </w:rPr>
        <w:t xml:space="preserve">  </w:t>
      </w:r>
    </w:p>
    <w:p w:rsidR="001B2ECD" w:rsidRPr="001B2ECD" w:rsidRDefault="001B2ECD" w:rsidP="001B2ECD">
      <w:pPr>
        <w:pStyle w:val="NoSpacing"/>
        <w:rPr>
          <w:b/>
          <w:noProof/>
          <w:sz w:val="32"/>
          <w:szCs w:val="32"/>
        </w:rPr>
      </w:pPr>
    </w:p>
    <w:p w:rsidR="004D3B0E" w:rsidRDefault="004D3B0E" w:rsidP="004D3B0E">
      <w:pPr>
        <w:pStyle w:val="NoSpacing"/>
        <w:jc w:val="center"/>
        <w:rPr>
          <w:noProof/>
        </w:rPr>
      </w:pPr>
      <w:r>
        <w:rPr>
          <w:noProof/>
        </w:rPr>
        <w:drawing>
          <wp:inline distT="0" distB="0" distL="0" distR="0" wp14:anchorId="206F8E6A" wp14:editId="456A9801">
            <wp:extent cx="3969327" cy="29163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8571" t="25016" r="14563" b="26829"/>
                    <a:stretch/>
                  </pic:blipFill>
                  <pic:spPr bwMode="auto">
                    <a:xfrm>
                      <a:off x="0" y="0"/>
                      <a:ext cx="3980378" cy="2924501"/>
                    </a:xfrm>
                    <a:prstGeom prst="rect">
                      <a:avLst/>
                    </a:prstGeom>
                    <a:ln>
                      <a:noFill/>
                    </a:ln>
                    <a:extLst>
                      <a:ext uri="{53640926-AAD7-44D8-BBD7-CCE9431645EC}">
                        <a14:shadowObscured xmlns:a14="http://schemas.microsoft.com/office/drawing/2010/main"/>
                      </a:ext>
                    </a:extLst>
                  </pic:spPr>
                </pic:pic>
              </a:graphicData>
            </a:graphic>
          </wp:inline>
        </w:drawing>
      </w:r>
    </w:p>
    <w:p w:rsidR="004D3B0E" w:rsidRDefault="004D3B0E" w:rsidP="004D3B0E">
      <w:pPr>
        <w:pStyle w:val="NoSpacing"/>
        <w:jc w:val="center"/>
        <w:rPr>
          <w:noProof/>
        </w:rPr>
      </w:pPr>
    </w:p>
    <w:p w:rsidR="00514A83" w:rsidRDefault="00514A83" w:rsidP="0015334C">
      <w:pPr>
        <w:pStyle w:val="NoSpacing"/>
        <w:jc w:val="center"/>
        <w:rPr>
          <w:noProof/>
        </w:rPr>
      </w:pPr>
    </w:p>
    <w:p w:rsidR="00FE5295" w:rsidRDefault="004D3B0E" w:rsidP="0015334C">
      <w:pPr>
        <w:pStyle w:val="NoSpacing"/>
        <w:jc w:val="center"/>
        <w:rPr>
          <w:b/>
          <w:sz w:val="32"/>
          <w:szCs w:val="24"/>
          <w:u w:val="single"/>
        </w:rPr>
      </w:pPr>
      <w:r>
        <w:rPr>
          <w:noProof/>
        </w:rPr>
        <w:drawing>
          <wp:inline distT="0" distB="0" distL="0" distR="0" wp14:anchorId="4036C5E8" wp14:editId="5B607DFD">
            <wp:extent cx="3962400" cy="29002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772" t="30078" r="13562" b="22210"/>
                    <a:stretch/>
                  </pic:blipFill>
                  <pic:spPr bwMode="auto">
                    <a:xfrm>
                      <a:off x="0" y="0"/>
                      <a:ext cx="3976114" cy="2910274"/>
                    </a:xfrm>
                    <a:prstGeom prst="rect">
                      <a:avLst/>
                    </a:prstGeom>
                    <a:ln>
                      <a:noFill/>
                    </a:ln>
                    <a:extLst>
                      <a:ext uri="{53640926-AAD7-44D8-BBD7-CCE9431645EC}">
                        <a14:shadowObscured xmlns:a14="http://schemas.microsoft.com/office/drawing/2010/main"/>
                      </a:ext>
                    </a:extLst>
                  </pic:spPr>
                </pic:pic>
              </a:graphicData>
            </a:graphic>
          </wp:inline>
        </w:drawing>
      </w:r>
    </w:p>
    <w:p w:rsidR="003413DC" w:rsidRDefault="00FE5295" w:rsidP="00FE5295">
      <w:pPr>
        <w:rPr>
          <w:b/>
          <w:sz w:val="32"/>
          <w:szCs w:val="24"/>
          <w:u w:val="single"/>
        </w:rPr>
      </w:pPr>
      <w:r>
        <w:rPr>
          <w:b/>
          <w:sz w:val="32"/>
          <w:szCs w:val="24"/>
          <w:u w:val="single"/>
        </w:rPr>
        <w:br w:type="page"/>
      </w:r>
    </w:p>
    <w:p w:rsidR="00545950" w:rsidRPr="00545950" w:rsidRDefault="00545950" w:rsidP="00545950">
      <w:pPr>
        <w:pStyle w:val="NoSpacing"/>
        <w:jc w:val="both"/>
        <w:rPr>
          <w:b/>
          <w:sz w:val="48"/>
          <w:szCs w:val="24"/>
          <w:u w:val="single"/>
        </w:rPr>
      </w:pPr>
      <w:r w:rsidRPr="00545950">
        <w:rPr>
          <w:b/>
          <w:sz w:val="36"/>
          <w:u w:val="single"/>
        </w:rPr>
        <w:lastRenderedPageBreak/>
        <w:t>Task 1: Create a Host-to-Host Tunnel using TUN/TAP</w:t>
      </w:r>
    </w:p>
    <w:p w:rsidR="00545950" w:rsidRDefault="00545950" w:rsidP="00545950">
      <w:pPr>
        <w:pStyle w:val="NoSpacing"/>
        <w:ind w:left="720"/>
        <w:jc w:val="both"/>
        <w:rPr>
          <w:sz w:val="32"/>
          <w:szCs w:val="24"/>
        </w:rPr>
      </w:pPr>
    </w:p>
    <w:p w:rsidR="0081184B" w:rsidRPr="00545950" w:rsidRDefault="00AC589C" w:rsidP="00545950">
      <w:pPr>
        <w:pStyle w:val="NoSpacing"/>
        <w:numPr>
          <w:ilvl w:val="0"/>
          <w:numId w:val="1"/>
        </w:numPr>
        <w:jc w:val="both"/>
        <w:rPr>
          <w:sz w:val="32"/>
          <w:szCs w:val="24"/>
        </w:rPr>
      </w:pPr>
      <w:r w:rsidRPr="00545950">
        <w:rPr>
          <w:sz w:val="32"/>
          <w:szCs w:val="24"/>
        </w:rPr>
        <w:t xml:space="preserve">We execute the tunserver program on the server side of the tunnel. As seen in the above screenshot tun0 virtual network interface is created. </w:t>
      </w:r>
    </w:p>
    <w:p w:rsidR="0081184B" w:rsidRDefault="0081184B" w:rsidP="003413DC">
      <w:pPr>
        <w:pStyle w:val="NoSpacing"/>
        <w:jc w:val="both"/>
        <w:rPr>
          <w:noProof/>
        </w:rPr>
      </w:pPr>
    </w:p>
    <w:p w:rsidR="003413DC" w:rsidRDefault="0081184B" w:rsidP="0081184B">
      <w:pPr>
        <w:pStyle w:val="NoSpacing"/>
        <w:jc w:val="center"/>
        <w:rPr>
          <w:sz w:val="32"/>
          <w:szCs w:val="24"/>
        </w:rPr>
      </w:pPr>
      <w:r>
        <w:rPr>
          <w:noProof/>
        </w:rPr>
        <w:drawing>
          <wp:inline distT="0" distB="0" distL="0" distR="0" wp14:anchorId="18119AA9" wp14:editId="7666F3FF">
            <wp:extent cx="4389017" cy="1463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49" t="6837" r="59487" b="70902"/>
                    <a:stretch/>
                  </pic:blipFill>
                  <pic:spPr bwMode="auto">
                    <a:xfrm>
                      <a:off x="0" y="0"/>
                      <a:ext cx="4406218" cy="1468774"/>
                    </a:xfrm>
                    <a:prstGeom prst="rect">
                      <a:avLst/>
                    </a:prstGeom>
                    <a:ln>
                      <a:noFill/>
                    </a:ln>
                    <a:extLst>
                      <a:ext uri="{53640926-AAD7-44D8-BBD7-CCE9431645EC}">
                        <a14:shadowObscured xmlns:a14="http://schemas.microsoft.com/office/drawing/2010/main"/>
                      </a:ext>
                    </a:extLst>
                  </pic:spPr>
                </pic:pic>
              </a:graphicData>
            </a:graphic>
          </wp:inline>
        </w:drawing>
      </w:r>
    </w:p>
    <w:p w:rsidR="0081184B" w:rsidRDefault="0081184B" w:rsidP="003413DC">
      <w:pPr>
        <w:pStyle w:val="NoSpacing"/>
        <w:jc w:val="both"/>
        <w:rPr>
          <w:noProof/>
        </w:rPr>
      </w:pPr>
    </w:p>
    <w:p w:rsidR="0081184B" w:rsidRDefault="0081184B" w:rsidP="0081184B">
      <w:pPr>
        <w:pStyle w:val="NoSpacing"/>
        <w:jc w:val="center"/>
        <w:rPr>
          <w:sz w:val="32"/>
          <w:szCs w:val="24"/>
        </w:rPr>
      </w:pPr>
      <w:r>
        <w:rPr>
          <w:noProof/>
        </w:rPr>
        <w:drawing>
          <wp:inline distT="0" distB="0" distL="0" distR="0" wp14:anchorId="2951F498" wp14:editId="48212151">
            <wp:extent cx="3627120" cy="4564329"/>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513" t="6609" r="21282" b="7920"/>
                    <a:stretch/>
                  </pic:blipFill>
                  <pic:spPr bwMode="auto">
                    <a:xfrm>
                      <a:off x="0" y="0"/>
                      <a:ext cx="3634012" cy="4573002"/>
                    </a:xfrm>
                    <a:prstGeom prst="rect">
                      <a:avLst/>
                    </a:prstGeom>
                    <a:ln>
                      <a:noFill/>
                    </a:ln>
                    <a:extLst>
                      <a:ext uri="{53640926-AAD7-44D8-BBD7-CCE9431645EC}">
                        <a14:shadowObscured xmlns:a14="http://schemas.microsoft.com/office/drawing/2010/main"/>
                      </a:ext>
                    </a:extLst>
                  </pic:spPr>
                </pic:pic>
              </a:graphicData>
            </a:graphic>
          </wp:inline>
        </w:drawing>
      </w:r>
    </w:p>
    <w:p w:rsidR="0081184B" w:rsidRDefault="0081184B" w:rsidP="0081184B">
      <w:pPr>
        <w:pStyle w:val="NoSpacing"/>
        <w:numPr>
          <w:ilvl w:val="0"/>
          <w:numId w:val="1"/>
        </w:numPr>
        <w:jc w:val="both"/>
        <w:rPr>
          <w:sz w:val="32"/>
          <w:szCs w:val="24"/>
        </w:rPr>
      </w:pPr>
      <w:r w:rsidRPr="003413DC">
        <w:rPr>
          <w:sz w:val="32"/>
          <w:szCs w:val="24"/>
        </w:rPr>
        <w:lastRenderedPageBreak/>
        <w:t>Here tun0 is created and it is on the s</w:t>
      </w:r>
      <w:r>
        <w:rPr>
          <w:sz w:val="32"/>
          <w:szCs w:val="24"/>
        </w:rPr>
        <w:t xml:space="preserve">erver side of the tunnel. After </w:t>
      </w:r>
      <w:r w:rsidRPr="003413DC">
        <w:rPr>
          <w:sz w:val="32"/>
          <w:szCs w:val="24"/>
        </w:rPr>
        <w:t>that we have to assign an IP address</w:t>
      </w:r>
      <w:r w:rsidR="001A12D8">
        <w:rPr>
          <w:sz w:val="32"/>
          <w:szCs w:val="24"/>
        </w:rPr>
        <w:t xml:space="preserve"> (10.0.3.15)</w:t>
      </w:r>
      <w:r w:rsidRPr="003413DC">
        <w:rPr>
          <w:sz w:val="32"/>
          <w:szCs w:val="24"/>
        </w:rPr>
        <w:t xml:space="preserve"> to the interface and then we have to bring up the interface.</w:t>
      </w:r>
    </w:p>
    <w:p w:rsidR="0081184B" w:rsidRPr="003413DC" w:rsidRDefault="0081184B" w:rsidP="003413DC">
      <w:pPr>
        <w:pStyle w:val="NoSpacing"/>
        <w:jc w:val="both"/>
        <w:rPr>
          <w:sz w:val="32"/>
          <w:szCs w:val="24"/>
        </w:rPr>
      </w:pPr>
    </w:p>
    <w:p w:rsidR="0081184B" w:rsidRPr="008075CC" w:rsidRDefault="0081184B" w:rsidP="0081184B">
      <w:pPr>
        <w:pStyle w:val="NoSpacing"/>
        <w:numPr>
          <w:ilvl w:val="0"/>
          <w:numId w:val="1"/>
        </w:numPr>
        <w:jc w:val="both"/>
        <w:rPr>
          <w:sz w:val="32"/>
          <w:szCs w:val="24"/>
        </w:rPr>
      </w:pPr>
      <w:r w:rsidRPr="008075CC">
        <w:rPr>
          <w:sz w:val="32"/>
          <w:szCs w:val="24"/>
        </w:rPr>
        <w:t xml:space="preserve">We execute the </w:t>
      </w:r>
      <w:r>
        <w:rPr>
          <w:sz w:val="32"/>
          <w:szCs w:val="24"/>
        </w:rPr>
        <w:t>tunclient</w:t>
      </w:r>
      <w:r w:rsidRPr="008075CC">
        <w:rPr>
          <w:sz w:val="32"/>
          <w:szCs w:val="24"/>
        </w:rPr>
        <w:t xml:space="preserve"> program on the client side of the tunnel. As seen in the below screenshot tun0 virtual</w:t>
      </w:r>
      <w:r>
        <w:rPr>
          <w:sz w:val="32"/>
          <w:szCs w:val="24"/>
        </w:rPr>
        <w:t xml:space="preserve"> network interface is created on the client side.</w:t>
      </w:r>
    </w:p>
    <w:p w:rsidR="0081184B" w:rsidRDefault="0081184B" w:rsidP="009A08C8">
      <w:pPr>
        <w:pStyle w:val="NoSpacing"/>
        <w:jc w:val="both"/>
        <w:rPr>
          <w:noProof/>
        </w:rPr>
      </w:pPr>
    </w:p>
    <w:p w:rsidR="0081184B" w:rsidRDefault="0081184B" w:rsidP="009A08C8">
      <w:pPr>
        <w:pStyle w:val="NoSpacing"/>
        <w:jc w:val="both"/>
        <w:rPr>
          <w:noProof/>
        </w:rPr>
      </w:pPr>
    </w:p>
    <w:p w:rsidR="00D7792C" w:rsidRDefault="0081184B" w:rsidP="0081184B">
      <w:pPr>
        <w:pStyle w:val="NoSpacing"/>
        <w:jc w:val="center"/>
        <w:rPr>
          <w:b/>
          <w:sz w:val="32"/>
          <w:szCs w:val="24"/>
          <w:u w:val="single"/>
        </w:rPr>
      </w:pPr>
      <w:r>
        <w:rPr>
          <w:noProof/>
        </w:rPr>
        <w:drawing>
          <wp:inline distT="0" distB="0" distL="0" distR="0" wp14:anchorId="0CA4A7C8" wp14:editId="23C5517A">
            <wp:extent cx="4172407" cy="891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05" t="10712" r="60513" b="75506"/>
                    <a:stretch/>
                  </pic:blipFill>
                  <pic:spPr bwMode="auto">
                    <a:xfrm>
                      <a:off x="0" y="0"/>
                      <a:ext cx="4182558" cy="893709"/>
                    </a:xfrm>
                    <a:prstGeom prst="rect">
                      <a:avLst/>
                    </a:prstGeom>
                    <a:ln>
                      <a:noFill/>
                    </a:ln>
                    <a:extLst>
                      <a:ext uri="{53640926-AAD7-44D8-BBD7-CCE9431645EC}">
                        <a14:shadowObscured xmlns:a14="http://schemas.microsoft.com/office/drawing/2010/main"/>
                      </a:ext>
                    </a:extLst>
                  </pic:spPr>
                </pic:pic>
              </a:graphicData>
            </a:graphic>
          </wp:inline>
        </w:drawing>
      </w:r>
    </w:p>
    <w:p w:rsidR="0081184B" w:rsidRDefault="0081184B" w:rsidP="009A08C8">
      <w:pPr>
        <w:pStyle w:val="NoSpacing"/>
        <w:jc w:val="both"/>
        <w:rPr>
          <w:noProof/>
        </w:rPr>
      </w:pPr>
    </w:p>
    <w:p w:rsidR="0081184B" w:rsidRDefault="0081184B" w:rsidP="009A08C8">
      <w:pPr>
        <w:pStyle w:val="NoSpacing"/>
        <w:jc w:val="both"/>
        <w:rPr>
          <w:noProof/>
        </w:rPr>
      </w:pPr>
    </w:p>
    <w:p w:rsidR="0081184B" w:rsidRDefault="0081184B" w:rsidP="0081184B">
      <w:pPr>
        <w:pStyle w:val="NoSpacing"/>
        <w:jc w:val="center"/>
        <w:rPr>
          <w:b/>
          <w:sz w:val="32"/>
          <w:szCs w:val="24"/>
          <w:u w:val="single"/>
        </w:rPr>
      </w:pPr>
      <w:r>
        <w:rPr>
          <w:noProof/>
        </w:rPr>
        <w:drawing>
          <wp:inline distT="0" distB="0" distL="0" distR="0" wp14:anchorId="651ED7EA" wp14:editId="6B4E2B29">
            <wp:extent cx="3992880" cy="476965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282" t="10256" r="21154" b="9972"/>
                    <a:stretch/>
                  </pic:blipFill>
                  <pic:spPr bwMode="auto">
                    <a:xfrm>
                      <a:off x="0" y="0"/>
                      <a:ext cx="3999885" cy="4778018"/>
                    </a:xfrm>
                    <a:prstGeom prst="rect">
                      <a:avLst/>
                    </a:prstGeom>
                    <a:ln>
                      <a:noFill/>
                    </a:ln>
                    <a:extLst>
                      <a:ext uri="{53640926-AAD7-44D8-BBD7-CCE9431645EC}">
                        <a14:shadowObscured xmlns:a14="http://schemas.microsoft.com/office/drawing/2010/main"/>
                      </a:ext>
                    </a:extLst>
                  </pic:spPr>
                </pic:pic>
              </a:graphicData>
            </a:graphic>
          </wp:inline>
        </w:drawing>
      </w:r>
    </w:p>
    <w:p w:rsidR="0081184B" w:rsidRDefault="0081184B" w:rsidP="003413DC">
      <w:pPr>
        <w:pStyle w:val="NoSpacing"/>
        <w:jc w:val="both"/>
        <w:rPr>
          <w:sz w:val="32"/>
          <w:szCs w:val="24"/>
        </w:rPr>
      </w:pPr>
    </w:p>
    <w:p w:rsidR="00504B2F" w:rsidRPr="000F0D3E" w:rsidRDefault="003413DC" w:rsidP="009A08C8">
      <w:pPr>
        <w:pStyle w:val="NoSpacing"/>
        <w:numPr>
          <w:ilvl w:val="0"/>
          <w:numId w:val="1"/>
        </w:numPr>
        <w:jc w:val="both"/>
        <w:rPr>
          <w:sz w:val="32"/>
          <w:szCs w:val="24"/>
        </w:rPr>
      </w:pPr>
      <w:r w:rsidRPr="008075CC">
        <w:rPr>
          <w:sz w:val="32"/>
          <w:szCs w:val="24"/>
        </w:rPr>
        <w:t>Here tun0 is created and it is on the client side of the tunnel. After that we have to assign an IP address</w:t>
      </w:r>
      <w:r w:rsidR="001A12D8">
        <w:rPr>
          <w:sz w:val="32"/>
          <w:szCs w:val="24"/>
        </w:rPr>
        <w:t xml:space="preserve"> (10.0.3.16)</w:t>
      </w:r>
      <w:r w:rsidRPr="008075CC">
        <w:rPr>
          <w:sz w:val="32"/>
          <w:szCs w:val="24"/>
        </w:rPr>
        <w:t xml:space="preserve"> to the interface and then we have to bring up the interface</w:t>
      </w:r>
      <w:r w:rsidR="000F0D3E">
        <w:rPr>
          <w:sz w:val="32"/>
          <w:szCs w:val="24"/>
        </w:rPr>
        <w:t>.</w:t>
      </w:r>
    </w:p>
    <w:p w:rsidR="000F0D3E" w:rsidRDefault="005D0D99" w:rsidP="009A08C8">
      <w:pPr>
        <w:pStyle w:val="NoSpacing"/>
        <w:numPr>
          <w:ilvl w:val="0"/>
          <w:numId w:val="1"/>
        </w:numPr>
        <w:jc w:val="both"/>
        <w:rPr>
          <w:sz w:val="32"/>
          <w:szCs w:val="24"/>
        </w:rPr>
      </w:pPr>
      <w:r w:rsidRPr="005D0D99">
        <w:rPr>
          <w:sz w:val="32"/>
          <w:szCs w:val="24"/>
        </w:rPr>
        <w:t xml:space="preserve">We add a routing path </w:t>
      </w:r>
      <w:r w:rsidR="000F0D3E">
        <w:rPr>
          <w:sz w:val="32"/>
          <w:szCs w:val="24"/>
        </w:rPr>
        <w:t xml:space="preserve">in both side of the tunnel, server and the client, </w:t>
      </w:r>
      <w:r w:rsidRPr="005D0D99">
        <w:rPr>
          <w:sz w:val="32"/>
          <w:szCs w:val="24"/>
        </w:rPr>
        <w:t xml:space="preserve">so that traffic can go through the tunnel and it directs all the packets for the 10.0.3.0/24 network through the interface tun0, from where the packet will be hauled through the tunnel. </w:t>
      </w:r>
    </w:p>
    <w:p w:rsidR="00F266CD" w:rsidRPr="000F0D3E" w:rsidRDefault="005D0D99" w:rsidP="009A08C8">
      <w:pPr>
        <w:pStyle w:val="NoSpacing"/>
        <w:numPr>
          <w:ilvl w:val="0"/>
          <w:numId w:val="1"/>
        </w:numPr>
        <w:jc w:val="both"/>
        <w:rPr>
          <w:sz w:val="32"/>
          <w:szCs w:val="24"/>
        </w:rPr>
      </w:pPr>
      <w:r w:rsidRPr="005D0D99">
        <w:rPr>
          <w:sz w:val="32"/>
          <w:szCs w:val="24"/>
        </w:rPr>
        <w:t>The screensho</w:t>
      </w:r>
      <w:r w:rsidR="000F0D3E">
        <w:rPr>
          <w:sz w:val="32"/>
          <w:szCs w:val="24"/>
        </w:rPr>
        <w:t>t shows that the route is added in the routing table.</w:t>
      </w:r>
    </w:p>
    <w:p w:rsidR="000F0D3E" w:rsidRPr="000F0D3E" w:rsidRDefault="000F0D3E" w:rsidP="00D95564">
      <w:pPr>
        <w:pStyle w:val="NoSpacing"/>
        <w:jc w:val="both"/>
        <w:rPr>
          <w:noProof/>
          <w:sz w:val="32"/>
          <w:szCs w:val="32"/>
        </w:rPr>
      </w:pPr>
    </w:p>
    <w:p w:rsidR="000F0D3E" w:rsidRDefault="000F0D3E" w:rsidP="000F0D3E">
      <w:pPr>
        <w:pStyle w:val="NoSpacing"/>
        <w:ind w:left="360" w:firstLine="360"/>
        <w:jc w:val="both"/>
        <w:rPr>
          <w:noProof/>
          <w:sz w:val="32"/>
          <w:szCs w:val="32"/>
        </w:rPr>
      </w:pPr>
      <w:r w:rsidRPr="000F0D3E">
        <w:rPr>
          <w:noProof/>
          <w:sz w:val="32"/>
          <w:szCs w:val="32"/>
        </w:rPr>
        <w:t>Server Side:</w:t>
      </w:r>
    </w:p>
    <w:p w:rsidR="000F0D3E" w:rsidRPr="00E54C50" w:rsidRDefault="000F0D3E" w:rsidP="000F0D3E">
      <w:pPr>
        <w:pStyle w:val="NoSpacing"/>
        <w:jc w:val="both"/>
        <w:rPr>
          <w:noProof/>
          <w:sz w:val="14"/>
          <w:szCs w:val="32"/>
        </w:rPr>
      </w:pPr>
    </w:p>
    <w:p w:rsidR="009770D5" w:rsidRDefault="00F266CD" w:rsidP="00545950">
      <w:pPr>
        <w:pStyle w:val="NoSpacing"/>
        <w:jc w:val="center"/>
        <w:rPr>
          <w:b/>
          <w:sz w:val="32"/>
          <w:szCs w:val="24"/>
          <w:u w:val="single"/>
        </w:rPr>
      </w:pPr>
      <w:r>
        <w:rPr>
          <w:noProof/>
        </w:rPr>
        <w:drawing>
          <wp:inline distT="0" distB="0" distL="0" distR="0" wp14:anchorId="2B8C8C3F" wp14:editId="726A92CC">
            <wp:extent cx="4418167" cy="25374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846" t="689" r="21255" b="60230"/>
                    <a:stretch/>
                  </pic:blipFill>
                  <pic:spPr bwMode="auto">
                    <a:xfrm>
                      <a:off x="0" y="0"/>
                      <a:ext cx="4437477" cy="2548550"/>
                    </a:xfrm>
                    <a:prstGeom prst="rect">
                      <a:avLst/>
                    </a:prstGeom>
                    <a:ln>
                      <a:noFill/>
                    </a:ln>
                    <a:extLst>
                      <a:ext uri="{53640926-AAD7-44D8-BBD7-CCE9431645EC}">
                        <a14:shadowObscured xmlns:a14="http://schemas.microsoft.com/office/drawing/2010/main"/>
                      </a:ext>
                    </a:extLst>
                  </pic:spPr>
                </pic:pic>
              </a:graphicData>
            </a:graphic>
          </wp:inline>
        </w:drawing>
      </w:r>
    </w:p>
    <w:p w:rsidR="00545950" w:rsidRDefault="00545950" w:rsidP="00545950">
      <w:pPr>
        <w:pStyle w:val="NoSpacing"/>
        <w:jc w:val="center"/>
        <w:rPr>
          <w:b/>
          <w:sz w:val="32"/>
          <w:szCs w:val="24"/>
          <w:u w:val="single"/>
        </w:rPr>
      </w:pPr>
    </w:p>
    <w:p w:rsidR="00D95564" w:rsidRDefault="000F0D3E" w:rsidP="00D95564">
      <w:pPr>
        <w:pStyle w:val="NoSpacing"/>
        <w:ind w:firstLine="720"/>
        <w:jc w:val="both"/>
        <w:rPr>
          <w:sz w:val="8"/>
          <w:szCs w:val="24"/>
        </w:rPr>
      </w:pPr>
      <w:r w:rsidRPr="000F0D3E">
        <w:rPr>
          <w:sz w:val="32"/>
          <w:szCs w:val="24"/>
        </w:rPr>
        <w:t>Client Side:</w:t>
      </w:r>
    </w:p>
    <w:p w:rsidR="00D95564" w:rsidRPr="00D95564" w:rsidRDefault="00D95564" w:rsidP="00D95564">
      <w:pPr>
        <w:pStyle w:val="NoSpacing"/>
        <w:ind w:firstLine="720"/>
        <w:jc w:val="both"/>
        <w:rPr>
          <w:sz w:val="8"/>
          <w:szCs w:val="24"/>
        </w:rPr>
      </w:pPr>
    </w:p>
    <w:p w:rsidR="008A22D4" w:rsidRDefault="000F0D3E" w:rsidP="00D95564">
      <w:pPr>
        <w:pStyle w:val="NoSpacing"/>
        <w:ind w:firstLine="720"/>
        <w:jc w:val="center"/>
        <w:rPr>
          <w:sz w:val="32"/>
          <w:szCs w:val="24"/>
        </w:rPr>
      </w:pPr>
      <w:r>
        <w:rPr>
          <w:noProof/>
        </w:rPr>
        <w:drawing>
          <wp:inline distT="0" distB="0" distL="0" distR="0" wp14:anchorId="4ECF0559" wp14:editId="770CFE78">
            <wp:extent cx="4308091" cy="2087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026" t="9801" r="21410" b="57834"/>
                    <a:stretch/>
                  </pic:blipFill>
                  <pic:spPr bwMode="auto">
                    <a:xfrm>
                      <a:off x="0" y="0"/>
                      <a:ext cx="4358845" cy="2112477"/>
                    </a:xfrm>
                    <a:prstGeom prst="rect">
                      <a:avLst/>
                    </a:prstGeom>
                    <a:ln>
                      <a:noFill/>
                    </a:ln>
                    <a:extLst>
                      <a:ext uri="{53640926-AAD7-44D8-BBD7-CCE9431645EC}">
                        <a14:shadowObscured xmlns:a14="http://schemas.microsoft.com/office/drawing/2010/main"/>
                      </a:ext>
                    </a:extLst>
                  </pic:spPr>
                </pic:pic>
              </a:graphicData>
            </a:graphic>
          </wp:inline>
        </w:drawing>
      </w:r>
    </w:p>
    <w:p w:rsidR="005A2B99" w:rsidRDefault="009A3D03" w:rsidP="0015334C">
      <w:pPr>
        <w:pStyle w:val="NoSpacing"/>
        <w:numPr>
          <w:ilvl w:val="0"/>
          <w:numId w:val="2"/>
        </w:numPr>
        <w:jc w:val="both"/>
        <w:rPr>
          <w:sz w:val="32"/>
          <w:szCs w:val="24"/>
        </w:rPr>
      </w:pPr>
      <w:r w:rsidRPr="009A3D03">
        <w:rPr>
          <w:sz w:val="32"/>
          <w:szCs w:val="24"/>
        </w:rPr>
        <w:lastRenderedPageBreak/>
        <w:t>After establishing the tunnel</w:t>
      </w:r>
      <w:r w:rsidR="008A22D4">
        <w:rPr>
          <w:sz w:val="32"/>
          <w:szCs w:val="24"/>
        </w:rPr>
        <w:t>,</w:t>
      </w:r>
      <w:r w:rsidRPr="009A3D03">
        <w:rPr>
          <w:sz w:val="32"/>
          <w:szCs w:val="24"/>
        </w:rPr>
        <w:t xml:space="preserve"> we can </w:t>
      </w:r>
      <w:r w:rsidR="008A22D4">
        <w:rPr>
          <w:sz w:val="32"/>
          <w:szCs w:val="24"/>
        </w:rPr>
        <w:t>access the client (</w:t>
      </w:r>
      <w:r w:rsidR="008A22D4" w:rsidRPr="008A22D4">
        <w:rPr>
          <w:i/>
          <w:sz w:val="32"/>
          <w:szCs w:val="24"/>
        </w:rPr>
        <w:t>10.0.3.16</w:t>
      </w:r>
      <w:r w:rsidR="008A22D4">
        <w:rPr>
          <w:i/>
          <w:sz w:val="32"/>
          <w:szCs w:val="24"/>
        </w:rPr>
        <w:t xml:space="preserve"> or </w:t>
      </w:r>
      <w:r w:rsidR="008A22D4">
        <w:rPr>
          <w:sz w:val="32"/>
          <w:szCs w:val="24"/>
        </w:rPr>
        <w:t>192.168.57.101) from the server side (</w:t>
      </w:r>
      <w:r w:rsidR="008A22D4" w:rsidRPr="008A22D4">
        <w:rPr>
          <w:i/>
          <w:sz w:val="32"/>
          <w:szCs w:val="24"/>
        </w:rPr>
        <w:t>10.0.3.15 or 192.168.56</w:t>
      </w:r>
      <w:r w:rsidR="008A22D4">
        <w:rPr>
          <w:i/>
          <w:sz w:val="32"/>
          <w:szCs w:val="24"/>
        </w:rPr>
        <w:t>.102</w:t>
      </w:r>
      <w:r w:rsidR="008A22D4">
        <w:rPr>
          <w:sz w:val="32"/>
          <w:szCs w:val="24"/>
        </w:rPr>
        <w:t xml:space="preserve">). We </w:t>
      </w:r>
      <w:r w:rsidRPr="009A3D03">
        <w:rPr>
          <w:sz w:val="32"/>
          <w:szCs w:val="24"/>
        </w:rPr>
        <w:t>test using ping and establish a ssh connection.</w:t>
      </w:r>
    </w:p>
    <w:p w:rsidR="008A22D4" w:rsidRDefault="008A22D4" w:rsidP="005A2B99">
      <w:pPr>
        <w:pStyle w:val="NoSpacing"/>
        <w:jc w:val="center"/>
        <w:rPr>
          <w:noProof/>
        </w:rPr>
      </w:pPr>
    </w:p>
    <w:p w:rsidR="0015334C" w:rsidRDefault="002E2F55" w:rsidP="005A2B99">
      <w:pPr>
        <w:pStyle w:val="NoSpacing"/>
        <w:jc w:val="center"/>
        <w:rPr>
          <w:b/>
          <w:sz w:val="32"/>
          <w:szCs w:val="24"/>
          <w:u w:val="single"/>
        </w:rPr>
      </w:pPr>
      <w:r>
        <w:rPr>
          <w:noProof/>
        </w:rPr>
        <w:drawing>
          <wp:inline distT="0" distB="0" distL="0" distR="0" wp14:anchorId="407300DF" wp14:editId="357078F2">
            <wp:extent cx="6338864" cy="329946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29" b="7235"/>
                    <a:stretch/>
                  </pic:blipFill>
                  <pic:spPr bwMode="auto">
                    <a:xfrm>
                      <a:off x="0" y="0"/>
                      <a:ext cx="6345934" cy="3303140"/>
                    </a:xfrm>
                    <a:prstGeom prst="rect">
                      <a:avLst/>
                    </a:prstGeom>
                    <a:ln>
                      <a:noFill/>
                    </a:ln>
                    <a:extLst>
                      <a:ext uri="{53640926-AAD7-44D8-BBD7-CCE9431645EC}">
                        <a14:shadowObscured xmlns:a14="http://schemas.microsoft.com/office/drawing/2010/main"/>
                      </a:ext>
                    </a:extLst>
                  </pic:spPr>
                </pic:pic>
              </a:graphicData>
            </a:graphic>
          </wp:inline>
        </w:drawing>
      </w:r>
    </w:p>
    <w:p w:rsidR="008A22D4" w:rsidRDefault="008A22D4" w:rsidP="005A2B99">
      <w:pPr>
        <w:pStyle w:val="NoSpacing"/>
        <w:jc w:val="center"/>
        <w:rPr>
          <w:b/>
          <w:sz w:val="32"/>
          <w:szCs w:val="24"/>
          <w:u w:val="single"/>
        </w:rPr>
      </w:pPr>
    </w:p>
    <w:p w:rsidR="008A22D4" w:rsidRDefault="008A22D4" w:rsidP="008A22D4">
      <w:pPr>
        <w:pStyle w:val="NoSpacing"/>
        <w:numPr>
          <w:ilvl w:val="0"/>
          <w:numId w:val="2"/>
        </w:numPr>
        <w:jc w:val="both"/>
        <w:rPr>
          <w:sz w:val="32"/>
          <w:szCs w:val="24"/>
        </w:rPr>
      </w:pPr>
      <w:r>
        <w:rPr>
          <w:sz w:val="32"/>
          <w:szCs w:val="24"/>
        </w:rPr>
        <w:t>From the screenshot, we can see that the packets are received and sent from the server as well as the client through the tunnel.</w:t>
      </w:r>
    </w:p>
    <w:p w:rsidR="008A22D4" w:rsidRDefault="008A22D4">
      <w:pPr>
        <w:rPr>
          <w:sz w:val="32"/>
          <w:szCs w:val="24"/>
        </w:rPr>
      </w:pPr>
      <w:r>
        <w:rPr>
          <w:sz w:val="32"/>
          <w:szCs w:val="24"/>
        </w:rPr>
        <w:br w:type="page"/>
      </w:r>
    </w:p>
    <w:p w:rsidR="005A2B99" w:rsidRPr="005A2B99" w:rsidRDefault="00A96233" w:rsidP="00A96233">
      <w:pPr>
        <w:pStyle w:val="NoSpacing"/>
        <w:numPr>
          <w:ilvl w:val="0"/>
          <w:numId w:val="2"/>
        </w:numPr>
        <w:jc w:val="both"/>
        <w:rPr>
          <w:sz w:val="32"/>
          <w:szCs w:val="24"/>
        </w:rPr>
      </w:pPr>
      <w:r>
        <w:rPr>
          <w:sz w:val="32"/>
          <w:szCs w:val="24"/>
        </w:rPr>
        <w:lastRenderedPageBreak/>
        <w:t>Similarly, a</w:t>
      </w:r>
      <w:r w:rsidR="005A2B99" w:rsidRPr="005A2B99">
        <w:rPr>
          <w:sz w:val="32"/>
          <w:szCs w:val="24"/>
        </w:rPr>
        <w:t xml:space="preserve">fter establishing the tunnel we can access </w:t>
      </w:r>
      <w:r w:rsidR="008A22D4">
        <w:rPr>
          <w:sz w:val="32"/>
          <w:szCs w:val="24"/>
        </w:rPr>
        <w:t xml:space="preserve">the server </w:t>
      </w:r>
      <w:r w:rsidR="008A22D4">
        <w:rPr>
          <w:i/>
          <w:sz w:val="32"/>
          <w:szCs w:val="24"/>
        </w:rPr>
        <w:t>(1</w:t>
      </w:r>
      <w:r w:rsidR="005A2B99" w:rsidRPr="008A22D4">
        <w:rPr>
          <w:i/>
          <w:sz w:val="32"/>
          <w:szCs w:val="24"/>
        </w:rPr>
        <w:t>0.0.3.15</w:t>
      </w:r>
      <w:r w:rsidR="00B80B34">
        <w:rPr>
          <w:i/>
          <w:sz w:val="32"/>
          <w:szCs w:val="24"/>
        </w:rPr>
        <w:t xml:space="preserve"> or </w:t>
      </w:r>
      <w:r w:rsidR="00B80B34">
        <w:rPr>
          <w:sz w:val="32"/>
          <w:szCs w:val="24"/>
        </w:rPr>
        <w:t>192.168.57.105</w:t>
      </w:r>
      <w:r w:rsidR="008A22D4">
        <w:rPr>
          <w:i/>
          <w:sz w:val="32"/>
          <w:szCs w:val="24"/>
        </w:rPr>
        <w:t>)</w:t>
      </w:r>
      <w:r w:rsidR="005A2B99" w:rsidRPr="005A2B99">
        <w:rPr>
          <w:sz w:val="32"/>
          <w:szCs w:val="24"/>
        </w:rPr>
        <w:t xml:space="preserve"> from </w:t>
      </w:r>
      <w:r w:rsidR="008A22D4">
        <w:rPr>
          <w:sz w:val="32"/>
          <w:szCs w:val="24"/>
        </w:rPr>
        <w:t xml:space="preserve">the client </w:t>
      </w:r>
      <w:r w:rsidR="008A22D4">
        <w:rPr>
          <w:i/>
          <w:sz w:val="32"/>
          <w:szCs w:val="24"/>
        </w:rPr>
        <w:t xml:space="preserve">(10.0.3.16 or </w:t>
      </w:r>
      <w:r w:rsidR="008A22D4">
        <w:rPr>
          <w:sz w:val="32"/>
          <w:szCs w:val="24"/>
        </w:rPr>
        <w:t>192.168.57.101)</w:t>
      </w:r>
      <w:r w:rsidR="005A2B99" w:rsidRPr="005A2B99">
        <w:rPr>
          <w:sz w:val="32"/>
          <w:szCs w:val="24"/>
        </w:rPr>
        <w:t>. We then test using ping and establish a ssh</w:t>
      </w:r>
      <w:r>
        <w:rPr>
          <w:sz w:val="32"/>
          <w:szCs w:val="24"/>
        </w:rPr>
        <w:t xml:space="preserve"> connection through the tunnel</w:t>
      </w:r>
    </w:p>
    <w:p w:rsidR="005A2B99" w:rsidRDefault="005A2B99" w:rsidP="0015334C">
      <w:pPr>
        <w:pStyle w:val="NoSpacing"/>
        <w:jc w:val="both"/>
        <w:rPr>
          <w:noProof/>
        </w:rPr>
      </w:pPr>
    </w:p>
    <w:p w:rsidR="00A96233" w:rsidRDefault="00A96233" w:rsidP="005A2B99">
      <w:pPr>
        <w:pStyle w:val="NoSpacing"/>
        <w:jc w:val="center"/>
        <w:rPr>
          <w:noProof/>
        </w:rPr>
      </w:pPr>
    </w:p>
    <w:p w:rsidR="009A3D03" w:rsidRDefault="002E2F55" w:rsidP="00A96233">
      <w:pPr>
        <w:pStyle w:val="NoSpacing"/>
        <w:jc w:val="center"/>
        <w:rPr>
          <w:b/>
          <w:sz w:val="32"/>
          <w:szCs w:val="24"/>
          <w:u w:val="single"/>
        </w:rPr>
      </w:pPr>
      <w:r>
        <w:rPr>
          <w:noProof/>
        </w:rPr>
        <w:drawing>
          <wp:inline distT="0" distB="0" distL="0" distR="0" wp14:anchorId="41AC594B" wp14:editId="26535DDB">
            <wp:extent cx="5776577" cy="4076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385" t="5926" r="385" b="32307"/>
                    <a:stretch/>
                  </pic:blipFill>
                  <pic:spPr bwMode="auto">
                    <a:xfrm>
                      <a:off x="0" y="0"/>
                      <a:ext cx="5789425" cy="4085767"/>
                    </a:xfrm>
                    <a:prstGeom prst="rect">
                      <a:avLst/>
                    </a:prstGeom>
                    <a:ln>
                      <a:noFill/>
                    </a:ln>
                    <a:extLst>
                      <a:ext uri="{53640926-AAD7-44D8-BBD7-CCE9431645EC}">
                        <a14:shadowObscured xmlns:a14="http://schemas.microsoft.com/office/drawing/2010/main"/>
                      </a:ext>
                    </a:extLst>
                  </pic:spPr>
                </pic:pic>
              </a:graphicData>
            </a:graphic>
          </wp:inline>
        </w:drawing>
      </w:r>
    </w:p>
    <w:p w:rsidR="00A96233" w:rsidRDefault="00A96233" w:rsidP="00A96233">
      <w:pPr>
        <w:pStyle w:val="NoSpacing"/>
        <w:jc w:val="both"/>
        <w:rPr>
          <w:b/>
          <w:sz w:val="32"/>
          <w:szCs w:val="24"/>
          <w:u w:val="single"/>
        </w:rPr>
      </w:pPr>
    </w:p>
    <w:p w:rsidR="00A96233" w:rsidRDefault="00A96233" w:rsidP="00A96233">
      <w:pPr>
        <w:pStyle w:val="NoSpacing"/>
        <w:numPr>
          <w:ilvl w:val="0"/>
          <w:numId w:val="4"/>
        </w:numPr>
        <w:jc w:val="both"/>
        <w:rPr>
          <w:b/>
          <w:sz w:val="32"/>
          <w:szCs w:val="24"/>
          <w:u w:val="single"/>
        </w:rPr>
      </w:pPr>
      <w:r>
        <w:rPr>
          <w:sz w:val="32"/>
          <w:szCs w:val="24"/>
        </w:rPr>
        <w:t>We can see that the ping is successful and an ssh is established to the client through the tunnel.</w:t>
      </w:r>
    </w:p>
    <w:p w:rsidR="00A96233" w:rsidRDefault="00A96233" w:rsidP="00A96233">
      <w:pPr>
        <w:pStyle w:val="NoSpacing"/>
        <w:jc w:val="center"/>
        <w:rPr>
          <w:b/>
          <w:sz w:val="32"/>
          <w:szCs w:val="24"/>
          <w:u w:val="single"/>
        </w:rPr>
      </w:pPr>
    </w:p>
    <w:p w:rsidR="005A2B99" w:rsidRDefault="005A2B99" w:rsidP="005A2B99">
      <w:pPr>
        <w:pStyle w:val="NoSpacing"/>
        <w:jc w:val="center"/>
        <w:rPr>
          <w:b/>
          <w:sz w:val="32"/>
          <w:szCs w:val="24"/>
          <w:u w:val="single"/>
        </w:rPr>
      </w:pPr>
    </w:p>
    <w:p w:rsidR="005A2B99" w:rsidRDefault="005A2B99" w:rsidP="005A2B99">
      <w:pPr>
        <w:pStyle w:val="NoSpacing"/>
        <w:jc w:val="center"/>
        <w:rPr>
          <w:b/>
          <w:sz w:val="32"/>
          <w:szCs w:val="24"/>
          <w:u w:val="single"/>
        </w:rPr>
      </w:pPr>
    </w:p>
    <w:p w:rsidR="00E060A4" w:rsidRPr="00E060A4" w:rsidRDefault="00A96233" w:rsidP="00B77022">
      <w:pPr>
        <w:pStyle w:val="ListParagraph"/>
        <w:numPr>
          <w:ilvl w:val="0"/>
          <w:numId w:val="4"/>
        </w:numPr>
        <w:rPr>
          <w:noProof/>
        </w:rPr>
      </w:pPr>
      <w:r w:rsidRPr="00A96233">
        <w:rPr>
          <w:b/>
          <w:sz w:val="32"/>
          <w:szCs w:val="24"/>
          <w:u w:val="single"/>
        </w:rPr>
        <w:br w:type="page"/>
      </w:r>
    </w:p>
    <w:p w:rsidR="00E060A4" w:rsidRPr="0045792B" w:rsidRDefault="00E060A4" w:rsidP="00E060A4">
      <w:pPr>
        <w:pStyle w:val="NoSpacing"/>
        <w:ind w:left="720"/>
        <w:jc w:val="both"/>
        <w:rPr>
          <w:b/>
          <w:i/>
          <w:sz w:val="48"/>
          <w:szCs w:val="24"/>
          <w:u w:val="single"/>
        </w:rPr>
      </w:pPr>
      <w:r w:rsidRPr="0045792B">
        <w:rPr>
          <w:b/>
          <w:i/>
          <w:sz w:val="36"/>
          <w:u w:val="single"/>
        </w:rPr>
        <w:lastRenderedPageBreak/>
        <w:t>Task 2: Set up Host-to-Gateway Tunnel</w:t>
      </w:r>
    </w:p>
    <w:p w:rsidR="00E060A4" w:rsidRPr="00E060A4" w:rsidRDefault="00E060A4" w:rsidP="00E060A4">
      <w:pPr>
        <w:pStyle w:val="ListParagraph"/>
        <w:rPr>
          <w:noProof/>
        </w:rPr>
      </w:pPr>
    </w:p>
    <w:p w:rsidR="00A96233" w:rsidRDefault="00BB29E1" w:rsidP="00B77022">
      <w:pPr>
        <w:pStyle w:val="ListParagraph"/>
        <w:numPr>
          <w:ilvl w:val="0"/>
          <w:numId w:val="4"/>
        </w:numPr>
        <w:rPr>
          <w:noProof/>
        </w:rPr>
      </w:pPr>
      <w:r>
        <w:rPr>
          <w:noProof/>
        </w:rPr>
        <w:t xml:space="preserve"> </w:t>
      </w:r>
      <w:r w:rsidRPr="00A96233">
        <w:rPr>
          <w:noProof/>
          <w:sz w:val="32"/>
        </w:rPr>
        <w:t>The commands in the screenshot</w:t>
      </w:r>
      <w:r w:rsidR="00A96233">
        <w:rPr>
          <w:noProof/>
          <w:sz w:val="32"/>
        </w:rPr>
        <w:t xml:space="preserve"> below</w:t>
      </w:r>
      <w:r w:rsidRPr="00A96233">
        <w:rPr>
          <w:noProof/>
          <w:sz w:val="32"/>
        </w:rPr>
        <w:t xml:space="preserve"> sets up ip forwarding and then clears the iptables rules and then adds a rule on postrouting position to the natnetwork adapter connected to the VPN server.  </w:t>
      </w:r>
    </w:p>
    <w:p w:rsidR="00A96233" w:rsidRDefault="0047454E" w:rsidP="00A96233">
      <w:pPr>
        <w:jc w:val="center"/>
      </w:pPr>
      <w:r>
        <w:rPr>
          <w:noProof/>
        </w:rPr>
        <w:drawing>
          <wp:inline distT="0" distB="0" distL="0" distR="0" wp14:anchorId="14891DDD" wp14:editId="1E11874F">
            <wp:extent cx="5183901" cy="2987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62" t="26734" r="52681" b="31002"/>
                    <a:stretch/>
                  </pic:blipFill>
                  <pic:spPr bwMode="auto">
                    <a:xfrm>
                      <a:off x="0" y="0"/>
                      <a:ext cx="5200642" cy="2996687"/>
                    </a:xfrm>
                    <a:prstGeom prst="rect">
                      <a:avLst/>
                    </a:prstGeom>
                    <a:ln>
                      <a:noFill/>
                    </a:ln>
                    <a:extLst>
                      <a:ext uri="{53640926-AAD7-44D8-BBD7-CCE9431645EC}">
                        <a14:shadowObscured xmlns:a14="http://schemas.microsoft.com/office/drawing/2010/main"/>
                      </a:ext>
                    </a:extLst>
                  </pic:spPr>
                </pic:pic>
              </a:graphicData>
            </a:graphic>
          </wp:inline>
        </w:drawing>
      </w:r>
    </w:p>
    <w:p w:rsidR="00A96233" w:rsidRDefault="00A96233" w:rsidP="00A96233">
      <w:pPr>
        <w:jc w:val="center"/>
      </w:pPr>
    </w:p>
    <w:p w:rsidR="00A96233" w:rsidRPr="00A96233" w:rsidRDefault="00A96233" w:rsidP="00A96233">
      <w:pPr>
        <w:pStyle w:val="ListParagraph"/>
        <w:numPr>
          <w:ilvl w:val="0"/>
          <w:numId w:val="5"/>
        </w:numPr>
        <w:jc w:val="both"/>
        <w:rPr>
          <w:noProof/>
          <w:sz w:val="32"/>
        </w:rPr>
      </w:pPr>
      <w:r w:rsidRPr="00A96233">
        <w:rPr>
          <w:noProof/>
          <w:sz w:val="32"/>
        </w:rPr>
        <w:t>The packets received at the server end is not meant to stay at the server, it must be forwarded. This is why we set up ip forwarding. After that we have go around the limitation of NAT by adding a new rule in the postrouting position to the nat network adapter connected to the VPN server.</w:t>
      </w:r>
    </w:p>
    <w:p w:rsidR="00A96233" w:rsidRDefault="00A96233" w:rsidP="00A96233">
      <w:pPr>
        <w:jc w:val="center"/>
      </w:pPr>
    </w:p>
    <w:p w:rsidR="00BB29E1" w:rsidRDefault="00BB29E1" w:rsidP="00BB29E1"/>
    <w:p w:rsidR="00BB29E1" w:rsidRDefault="00BB29E1" w:rsidP="00BB29E1">
      <w:pPr>
        <w:rPr>
          <w:noProof/>
        </w:rPr>
      </w:pPr>
    </w:p>
    <w:p w:rsidR="00906890" w:rsidRDefault="00194FD6" w:rsidP="003B7D9F">
      <w:pPr>
        <w:pStyle w:val="ListParagraph"/>
        <w:numPr>
          <w:ilvl w:val="0"/>
          <w:numId w:val="5"/>
        </w:numPr>
        <w:jc w:val="both"/>
      </w:pPr>
      <w:r>
        <w:rPr>
          <w:noProof/>
        </w:rPr>
        <w:br w:type="page"/>
      </w:r>
    </w:p>
    <w:p w:rsidR="00906890" w:rsidRPr="00906890" w:rsidRDefault="00906890" w:rsidP="00906890">
      <w:pPr>
        <w:ind w:left="360"/>
        <w:jc w:val="both"/>
        <w:rPr>
          <w:b/>
          <w:i/>
          <w:sz w:val="32"/>
          <w:u w:val="single"/>
        </w:rPr>
      </w:pPr>
      <w:r w:rsidRPr="00906890">
        <w:rPr>
          <w:b/>
          <w:i/>
          <w:sz w:val="32"/>
          <w:u w:val="single"/>
        </w:rPr>
        <w:lastRenderedPageBreak/>
        <w:t>Task 3: Set up Firewall</w:t>
      </w:r>
    </w:p>
    <w:p w:rsidR="003B7D9F" w:rsidRPr="003B7D9F" w:rsidRDefault="00194FD6" w:rsidP="003B7D9F">
      <w:pPr>
        <w:pStyle w:val="ListParagraph"/>
        <w:numPr>
          <w:ilvl w:val="0"/>
          <w:numId w:val="5"/>
        </w:numPr>
        <w:jc w:val="both"/>
      </w:pPr>
      <w:r w:rsidRPr="003B7D9F">
        <w:rPr>
          <w:noProof/>
          <w:sz w:val="32"/>
        </w:rPr>
        <w:t>We set up a firewall in the client machine to block all packets to</w:t>
      </w:r>
      <w:r w:rsidR="00B77022" w:rsidRPr="003B7D9F">
        <w:rPr>
          <w:noProof/>
          <w:sz w:val="32"/>
        </w:rPr>
        <w:t xml:space="preserve"> news9.com (</w:t>
      </w:r>
      <w:r w:rsidR="00B77022" w:rsidRPr="003B7D9F">
        <w:rPr>
          <w:i/>
          <w:noProof/>
          <w:sz w:val="32"/>
        </w:rPr>
        <w:t>64.14.56.100</w:t>
      </w:r>
      <w:r w:rsidR="00B77022" w:rsidRPr="003B7D9F">
        <w:rPr>
          <w:noProof/>
          <w:sz w:val="32"/>
        </w:rPr>
        <w:t>)</w:t>
      </w:r>
      <w:r w:rsidRPr="003B7D9F">
        <w:rPr>
          <w:noProof/>
          <w:sz w:val="32"/>
        </w:rPr>
        <w:t xml:space="preserve">. </w:t>
      </w:r>
    </w:p>
    <w:p w:rsidR="00993483" w:rsidRDefault="0047454E" w:rsidP="00436962">
      <w:pPr>
        <w:pStyle w:val="ListParagraph"/>
        <w:jc w:val="center"/>
      </w:pPr>
      <w:r>
        <w:rPr>
          <w:noProof/>
        </w:rPr>
        <w:drawing>
          <wp:inline distT="0" distB="0" distL="0" distR="0" wp14:anchorId="4809E0FB" wp14:editId="0C92DFA5">
            <wp:extent cx="5122879" cy="1177443"/>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614" t="36883" r="8856" b="47782"/>
                    <a:stretch/>
                  </pic:blipFill>
                  <pic:spPr bwMode="auto">
                    <a:xfrm>
                      <a:off x="0" y="0"/>
                      <a:ext cx="5147382" cy="1183075"/>
                    </a:xfrm>
                    <a:prstGeom prst="rect">
                      <a:avLst/>
                    </a:prstGeom>
                    <a:ln>
                      <a:noFill/>
                    </a:ln>
                    <a:extLst>
                      <a:ext uri="{53640926-AAD7-44D8-BBD7-CCE9431645EC}">
                        <a14:shadowObscured xmlns:a14="http://schemas.microsoft.com/office/drawing/2010/main"/>
                      </a:ext>
                    </a:extLst>
                  </pic:spPr>
                </pic:pic>
              </a:graphicData>
            </a:graphic>
          </wp:inline>
        </w:drawing>
      </w:r>
    </w:p>
    <w:p w:rsidR="00436962" w:rsidRDefault="00436962" w:rsidP="00436962">
      <w:pPr>
        <w:pStyle w:val="ListParagraph"/>
        <w:jc w:val="both"/>
      </w:pPr>
    </w:p>
    <w:p w:rsidR="00436962" w:rsidRPr="00436962" w:rsidRDefault="00B77022" w:rsidP="00436962">
      <w:pPr>
        <w:pStyle w:val="ListParagraph"/>
        <w:numPr>
          <w:ilvl w:val="0"/>
          <w:numId w:val="5"/>
        </w:numPr>
        <w:jc w:val="both"/>
      </w:pPr>
      <w:r w:rsidRPr="00436962">
        <w:rPr>
          <w:noProof/>
          <w:sz w:val="32"/>
        </w:rPr>
        <w:t xml:space="preserve">We use iptables mangle to block all the traffic going to </w:t>
      </w:r>
      <w:r w:rsidR="00436962" w:rsidRPr="00436962">
        <w:rPr>
          <w:noProof/>
          <w:sz w:val="32"/>
        </w:rPr>
        <w:t>(</w:t>
      </w:r>
      <w:r w:rsidR="00436962" w:rsidRPr="00436962">
        <w:rPr>
          <w:i/>
          <w:noProof/>
          <w:sz w:val="32"/>
        </w:rPr>
        <w:t>64.14.56.100</w:t>
      </w:r>
      <w:r w:rsidR="00436962" w:rsidRPr="00436962">
        <w:rPr>
          <w:noProof/>
          <w:sz w:val="32"/>
        </w:rPr>
        <w:t xml:space="preserve">) </w:t>
      </w:r>
      <w:r w:rsidRPr="00436962">
        <w:rPr>
          <w:noProof/>
          <w:sz w:val="32"/>
        </w:rPr>
        <w:t xml:space="preserve">from the client machine.  </w:t>
      </w:r>
    </w:p>
    <w:p w:rsidR="00436962" w:rsidRDefault="00993483" w:rsidP="00436962">
      <w:pPr>
        <w:pStyle w:val="ListParagraph"/>
      </w:pPr>
      <w:r>
        <w:rPr>
          <w:noProof/>
        </w:rPr>
        <w:drawing>
          <wp:inline distT="0" distB="0" distL="0" distR="0" wp14:anchorId="3F5557FB" wp14:editId="7449440E">
            <wp:extent cx="5187805" cy="185777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963" t="28190" r="8266" b="47764"/>
                    <a:stretch/>
                  </pic:blipFill>
                  <pic:spPr bwMode="auto">
                    <a:xfrm>
                      <a:off x="0" y="0"/>
                      <a:ext cx="5288325" cy="1893776"/>
                    </a:xfrm>
                    <a:prstGeom prst="rect">
                      <a:avLst/>
                    </a:prstGeom>
                    <a:ln>
                      <a:noFill/>
                    </a:ln>
                    <a:extLst>
                      <a:ext uri="{53640926-AAD7-44D8-BBD7-CCE9431645EC}">
                        <a14:shadowObscured xmlns:a14="http://schemas.microsoft.com/office/drawing/2010/main"/>
                      </a:ext>
                    </a:extLst>
                  </pic:spPr>
                </pic:pic>
              </a:graphicData>
            </a:graphic>
          </wp:inline>
        </w:drawing>
      </w:r>
    </w:p>
    <w:p w:rsidR="00436962" w:rsidRDefault="00436962" w:rsidP="00436962">
      <w:pPr>
        <w:pStyle w:val="ListParagraph"/>
        <w:rPr>
          <w:sz w:val="32"/>
        </w:rPr>
      </w:pPr>
    </w:p>
    <w:p w:rsidR="00B77022" w:rsidRDefault="00436962" w:rsidP="009E1DB8">
      <w:pPr>
        <w:pStyle w:val="ListParagraph"/>
        <w:numPr>
          <w:ilvl w:val="0"/>
          <w:numId w:val="5"/>
        </w:numPr>
      </w:pPr>
      <w:r w:rsidRPr="00436962">
        <w:rPr>
          <w:sz w:val="32"/>
        </w:rPr>
        <w:t>Then we add the IP address of news9.com to the routing table so that we route it through the tunnel.</w:t>
      </w:r>
    </w:p>
    <w:p w:rsidR="00436962" w:rsidRDefault="00993483" w:rsidP="00906890">
      <w:pPr>
        <w:jc w:val="center"/>
      </w:pPr>
      <w:r>
        <w:rPr>
          <w:noProof/>
        </w:rPr>
        <w:drawing>
          <wp:inline distT="0" distB="0" distL="0" distR="0" wp14:anchorId="5B188584" wp14:editId="2209B954">
            <wp:extent cx="5151120" cy="239522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3729" t="31915" r="9433" b="37633"/>
                    <a:stretch/>
                  </pic:blipFill>
                  <pic:spPr bwMode="auto">
                    <a:xfrm>
                      <a:off x="0" y="0"/>
                      <a:ext cx="5220713" cy="2427581"/>
                    </a:xfrm>
                    <a:prstGeom prst="rect">
                      <a:avLst/>
                    </a:prstGeom>
                    <a:ln>
                      <a:noFill/>
                    </a:ln>
                    <a:extLst>
                      <a:ext uri="{53640926-AAD7-44D8-BBD7-CCE9431645EC}">
                        <a14:shadowObscured xmlns:a14="http://schemas.microsoft.com/office/drawing/2010/main"/>
                      </a:ext>
                    </a:extLst>
                  </pic:spPr>
                </pic:pic>
              </a:graphicData>
            </a:graphic>
          </wp:inline>
        </w:drawing>
      </w:r>
    </w:p>
    <w:p w:rsidR="00167D10" w:rsidRPr="00167D10" w:rsidRDefault="00167D10" w:rsidP="00167D10">
      <w:pPr>
        <w:jc w:val="both"/>
        <w:rPr>
          <w:b/>
          <w:i/>
          <w:sz w:val="44"/>
          <w:u w:val="single"/>
        </w:rPr>
      </w:pPr>
      <w:r w:rsidRPr="00167D10">
        <w:rPr>
          <w:b/>
          <w:i/>
          <w:sz w:val="32"/>
          <w:u w:val="single"/>
        </w:rPr>
        <w:lastRenderedPageBreak/>
        <w:t>Using telnet in our VPN</w:t>
      </w:r>
      <w:r>
        <w:rPr>
          <w:b/>
          <w:i/>
          <w:sz w:val="32"/>
          <w:u w:val="single"/>
        </w:rPr>
        <w:t>:</w:t>
      </w:r>
    </w:p>
    <w:p w:rsidR="00436962" w:rsidRPr="00436962" w:rsidRDefault="00436962" w:rsidP="00436962">
      <w:pPr>
        <w:pStyle w:val="ListParagraph"/>
        <w:numPr>
          <w:ilvl w:val="0"/>
          <w:numId w:val="5"/>
        </w:numPr>
        <w:jc w:val="both"/>
        <w:rPr>
          <w:sz w:val="32"/>
        </w:rPr>
      </w:pPr>
      <w:r w:rsidRPr="00436962">
        <w:rPr>
          <w:sz w:val="32"/>
        </w:rPr>
        <w:t>We create a ufw ru</w:t>
      </w:r>
      <w:r>
        <w:rPr>
          <w:sz w:val="32"/>
        </w:rPr>
        <w:t>le to block telnet from 10.0.2.7 to 10.0.2.5</w:t>
      </w:r>
      <w:r w:rsidRPr="00436962">
        <w:rPr>
          <w:sz w:val="32"/>
        </w:rPr>
        <w:t>. We then add a route so that all packets go through the tun</w:t>
      </w:r>
      <w:r w:rsidR="008A6A5D">
        <w:rPr>
          <w:sz w:val="32"/>
        </w:rPr>
        <w:t>0</w:t>
      </w:r>
      <w:r w:rsidRPr="00436962">
        <w:rPr>
          <w:sz w:val="32"/>
        </w:rPr>
        <w:t xml:space="preserve"> interface when they have to establish a telnet between the systems. The telnet is successful and we get a reply. The wireshar</w:t>
      </w:r>
      <w:r>
        <w:rPr>
          <w:sz w:val="32"/>
        </w:rPr>
        <w:t xml:space="preserve">k capture is evidence of this. </w:t>
      </w:r>
    </w:p>
    <w:p w:rsidR="00BB15EA" w:rsidRDefault="00BB15EA" w:rsidP="00436962">
      <w:pPr>
        <w:jc w:val="center"/>
      </w:pPr>
      <w:r>
        <w:rPr>
          <w:noProof/>
        </w:rPr>
        <w:drawing>
          <wp:inline distT="0" distB="0" distL="0" distR="0" wp14:anchorId="7A2A8D69" wp14:editId="351E2BDF">
            <wp:extent cx="5527332" cy="4351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3598" t="27966" r="-1" b="7096"/>
                    <a:stretch/>
                  </pic:blipFill>
                  <pic:spPr bwMode="auto">
                    <a:xfrm>
                      <a:off x="0" y="0"/>
                      <a:ext cx="5530337" cy="4353386"/>
                    </a:xfrm>
                    <a:prstGeom prst="rect">
                      <a:avLst/>
                    </a:prstGeom>
                    <a:ln>
                      <a:noFill/>
                    </a:ln>
                    <a:extLst>
                      <a:ext uri="{53640926-AAD7-44D8-BBD7-CCE9431645EC}">
                        <a14:shadowObscured xmlns:a14="http://schemas.microsoft.com/office/drawing/2010/main"/>
                      </a:ext>
                    </a:extLst>
                  </pic:spPr>
                </pic:pic>
              </a:graphicData>
            </a:graphic>
          </wp:inline>
        </w:drawing>
      </w:r>
    </w:p>
    <w:p w:rsidR="00436962" w:rsidRDefault="00436962" w:rsidP="008758F7">
      <w:pPr>
        <w:jc w:val="center"/>
      </w:pPr>
    </w:p>
    <w:p w:rsidR="00BB15EA" w:rsidRDefault="00BB15EA" w:rsidP="008758F7">
      <w:pPr>
        <w:jc w:val="center"/>
      </w:pPr>
    </w:p>
    <w:p w:rsidR="00436962" w:rsidRDefault="00436962" w:rsidP="00BB15EA">
      <w:pPr>
        <w:rPr>
          <w:noProof/>
        </w:rPr>
      </w:pPr>
    </w:p>
    <w:p w:rsidR="00436962" w:rsidRDefault="00436962" w:rsidP="00436962">
      <w:pPr>
        <w:jc w:val="center"/>
        <w:rPr>
          <w:noProof/>
        </w:rPr>
      </w:pPr>
    </w:p>
    <w:p w:rsidR="00436962" w:rsidRDefault="00436962" w:rsidP="00436962">
      <w:pPr>
        <w:jc w:val="center"/>
        <w:rPr>
          <w:noProof/>
        </w:rPr>
      </w:pPr>
    </w:p>
    <w:p w:rsidR="00796BDF" w:rsidRDefault="00BB15EA" w:rsidP="00796BDF">
      <w:pPr>
        <w:jc w:val="center"/>
        <w:rPr>
          <w:noProof/>
        </w:rPr>
      </w:pPr>
      <w:r>
        <w:rPr>
          <w:noProof/>
        </w:rPr>
        <w:lastRenderedPageBreak/>
        <w:drawing>
          <wp:inline distT="0" distB="0" distL="0" distR="0" wp14:anchorId="61761CE1" wp14:editId="2B9CED81">
            <wp:extent cx="5645785" cy="345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590" t="20268" b="29286"/>
                    <a:stretch/>
                  </pic:blipFill>
                  <pic:spPr bwMode="auto">
                    <a:xfrm>
                      <a:off x="0" y="0"/>
                      <a:ext cx="5645785" cy="3451860"/>
                    </a:xfrm>
                    <a:prstGeom prst="rect">
                      <a:avLst/>
                    </a:prstGeom>
                    <a:ln>
                      <a:noFill/>
                    </a:ln>
                    <a:extLst>
                      <a:ext uri="{53640926-AAD7-44D8-BBD7-CCE9431645EC}">
                        <a14:shadowObscured xmlns:a14="http://schemas.microsoft.com/office/drawing/2010/main"/>
                      </a:ext>
                    </a:extLst>
                  </pic:spPr>
                </pic:pic>
              </a:graphicData>
            </a:graphic>
          </wp:inline>
        </w:drawing>
      </w:r>
    </w:p>
    <w:p w:rsidR="00796BDF" w:rsidRDefault="00796BDF" w:rsidP="00796BDF">
      <w:pPr>
        <w:rPr>
          <w:noProof/>
        </w:rPr>
      </w:pPr>
    </w:p>
    <w:p w:rsidR="00796BDF" w:rsidRPr="00796BDF" w:rsidRDefault="008A6A5D" w:rsidP="00796BDF">
      <w:pPr>
        <w:pStyle w:val="ListParagraph"/>
        <w:numPr>
          <w:ilvl w:val="0"/>
          <w:numId w:val="5"/>
        </w:numPr>
        <w:jc w:val="both"/>
        <w:rPr>
          <w:sz w:val="32"/>
        </w:rPr>
      </w:pPr>
      <w:r>
        <w:rPr>
          <w:sz w:val="32"/>
        </w:rPr>
        <w:t>The packets to 10.0.2.5</w:t>
      </w:r>
      <w:r w:rsidR="00796BDF" w:rsidRPr="00796BDF">
        <w:rPr>
          <w:sz w:val="32"/>
        </w:rPr>
        <w:t xml:space="preserve"> will go through the tun</w:t>
      </w:r>
      <w:r>
        <w:rPr>
          <w:sz w:val="32"/>
        </w:rPr>
        <w:t>0</w:t>
      </w:r>
      <w:r w:rsidR="00796BDF" w:rsidRPr="00796BDF">
        <w:rPr>
          <w:sz w:val="32"/>
        </w:rPr>
        <w:t xml:space="preserve"> interface to the client side of the tunnel</w:t>
      </w:r>
      <w:r w:rsidR="000B51D7">
        <w:rPr>
          <w:sz w:val="32"/>
        </w:rPr>
        <w:t xml:space="preserve">. </w:t>
      </w:r>
      <w:r w:rsidR="00796BDF" w:rsidRPr="00796BDF">
        <w:rPr>
          <w:sz w:val="32"/>
        </w:rPr>
        <w:t>The packets are then sent to the destination from the VPN server.</w:t>
      </w:r>
    </w:p>
    <w:p w:rsidR="00796BDF" w:rsidRDefault="00796BDF" w:rsidP="00436962">
      <w:pPr>
        <w:jc w:val="center"/>
        <w:rPr>
          <w:noProof/>
        </w:rPr>
      </w:pPr>
    </w:p>
    <w:p w:rsidR="008758F7" w:rsidRDefault="008758F7" w:rsidP="008758F7">
      <w:pPr>
        <w:jc w:val="both"/>
      </w:pPr>
    </w:p>
    <w:p w:rsidR="008758F7" w:rsidRDefault="008758F7" w:rsidP="008758F7">
      <w:pPr>
        <w:jc w:val="both"/>
      </w:pPr>
    </w:p>
    <w:p w:rsidR="00194FD6" w:rsidRDefault="00194FD6" w:rsidP="00194FD6"/>
    <w:p w:rsidR="00194FD6" w:rsidRDefault="00194FD6" w:rsidP="00194FD6"/>
    <w:p w:rsidR="00BB29E1" w:rsidRDefault="00BB29E1" w:rsidP="001664B1">
      <w:pPr>
        <w:jc w:val="center"/>
      </w:pPr>
    </w:p>
    <w:sectPr w:rsidR="00BB29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872DD"/>
    <w:multiLevelType w:val="hybridMultilevel"/>
    <w:tmpl w:val="B93CD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D536C8"/>
    <w:multiLevelType w:val="hybridMultilevel"/>
    <w:tmpl w:val="9EBC0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592521"/>
    <w:multiLevelType w:val="hybridMultilevel"/>
    <w:tmpl w:val="44D2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E656D8"/>
    <w:multiLevelType w:val="hybridMultilevel"/>
    <w:tmpl w:val="188AB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5D401B"/>
    <w:multiLevelType w:val="hybridMultilevel"/>
    <w:tmpl w:val="2966A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B0E"/>
    <w:rsid w:val="000B51D7"/>
    <w:rsid w:val="000F0D3E"/>
    <w:rsid w:val="0015334C"/>
    <w:rsid w:val="001612DA"/>
    <w:rsid w:val="001664B1"/>
    <w:rsid w:val="00167D10"/>
    <w:rsid w:val="00192B9C"/>
    <w:rsid w:val="00194FD6"/>
    <w:rsid w:val="001A12D8"/>
    <w:rsid w:val="001A3FC8"/>
    <w:rsid w:val="001B2ECD"/>
    <w:rsid w:val="002E2F55"/>
    <w:rsid w:val="003413DC"/>
    <w:rsid w:val="003B7D9F"/>
    <w:rsid w:val="0043469F"/>
    <w:rsid w:val="00436962"/>
    <w:rsid w:val="0045792B"/>
    <w:rsid w:val="0047454E"/>
    <w:rsid w:val="004D3B0E"/>
    <w:rsid w:val="00504B2F"/>
    <w:rsid w:val="00514A83"/>
    <w:rsid w:val="00545950"/>
    <w:rsid w:val="005A2B99"/>
    <w:rsid w:val="005A57E7"/>
    <w:rsid w:val="005D0D99"/>
    <w:rsid w:val="0063424E"/>
    <w:rsid w:val="00796BDF"/>
    <w:rsid w:val="008075CC"/>
    <w:rsid w:val="0081184B"/>
    <w:rsid w:val="00856879"/>
    <w:rsid w:val="008758F7"/>
    <w:rsid w:val="008A22D4"/>
    <w:rsid w:val="008A6A5D"/>
    <w:rsid w:val="00906890"/>
    <w:rsid w:val="009770D5"/>
    <w:rsid w:val="00993483"/>
    <w:rsid w:val="009A08C8"/>
    <w:rsid w:val="009A3D03"/>
    <w:rsid w:val="00A326AC"/>
    <w:rsid w:val="00A96233"/>
    <w:rsid w:val="00AC589C"/>
    <w:rsid w:val="00AD3206"/>
    <w:rsid w:val="00B77022"/>
    <w:rsid w:val="00B80B34"/>
    <w:rsid w:val="00B80F25"/>
    <w:rsid w:val="00BB15EA"/>
    <w:rsid w:val="00BB29E1"/>
    <w:rsid w:val="00BC7ECE"/>
    <w:rsid w:val="00D6289D"/>
    <w:rsid w:val="00D7792C"/>
    <w:rsid w:val="00D95564"/>
    <w:rsid w:val="00E060A4"/>
    <w:rsid w:val="00E54C50"/>
    <w:rsid w:val="00F266CD"/>
    <w:rsid w:val="00F36970"/>
    <w:rsid w:val="00FE5295"/>
    <w:rsid w:val="00FE6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D5E73E-602A-4C9E-9546-BC23A742A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D3B0E"/>
    <w:pPr>
      <w:spacing w:after="0" w:line="240" w:lineRule="auto"/>
    </w:pPr>
  </w:style>
  <w:style w:type="paragraph" w:styleId="ListParagraph">
    <w:name w:val="List Paragraph"/>
    <w:basedOn w:val="Normal"/>
    <w:uiPriority w:val="34"/>
    <w:qFormat/>
    <w:rsid w:val="00A962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816490">
      <w:bodyDiv w:val="1"/>
      <w:marLeft w:val="0"/>
      <w:marRight w:val="0"/>
      <w:marTop w:val="0"/>
      <w:marBottom w:val="0"/>
      <w:divBdr>
        <w:top w:val="none" w:sz="0" w:space="0" w:color="auto"/>
        <w:left w:val="none" w:sz="0" w:space="0" w:color="auto"/>
        <w:bottom w:val="none" w:sz="0" w:space="0" w:color="auto"/>
        <w:right w:val="none" w:sz="0" w:space="0" w:color="auto"/>
      </w:divBdr>
    </w:div>
    <w:div w:id="897979765">
      <w:bodyDiv w:val="1"/>
      <w:marLeft w:val="0"/>
      <w:marRight w:val="0"/>
      <w:marTop w:val="0"/>
      <w:marBottom w:val="0"/>
      <w:divBdr>
        <w:top w:val="none" w:sz="0" w:space="0" w:color="auto"/>
        <w:left w:val="none" w:sz="0" w:space="0" w:color="auto"/>
        <w:bottom w:val="none" w:sz="0" w:space="0" w:color="auto"/>
        <w:right w:val="none" w:sz="0" w:space="0" w:color="auto"/>
      </w:divBdr>
    </w:div>
    <w:div w:id="1081490058">
      <w:bodyDiv w:val="1"/>
      <w:marLeft w:val="0"/>
      <w:marRight w:val="0"/>
      <w:marTop w:val="0"/>
      <w:marBottom w:val="0"/>
      <w:divBdr>
        <w:top w:val="none" w:sz="0" w:space="0" w:color="auto"/>
        <w:left w:val="none" w:sz="0" w:space="0" w:color="auto"/>
        <w:bottom w:val="none" w:sz="0" w:space="0" w:color="auto"/>
        <w:right w:val="none" w:sz="0" w:space="0" w:color="auto"/>
      </w:divBdr>
    </w:div>
    <w:div w:id="1832331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85954-FFAD-44CF-92BE-5DC2B95D8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2155</TotalTime>
  <Pages>10</Pages>
  <Words>485</Words>
  <Characters>2770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Amrutesh</dc:creator>
  <cp:keywords/>
  <dc:description/>
  <cp:lastModifiedBy>Karan</cp:lastModifiedBy>
  <cp:revision>38</cp:revision>
  <dcterms:created xsi:type="dcterms:W3CDTF">2018-02-18T21:20:00Z</dcterms:created>
  <dcterms:modified xsi:type="dcterms:W3CDTF">2019-02-28T22:46:00Z</dcterms:modified>
</cp:coreProperties>
</file>